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001"/>
        <w:gridCol w:w="1335"/>
        <w:gridCol w:w="3340"/>
        <w:gridCol w:w="3340"/>
      </w:tblGrid>
      <w:tr w:rsidR="007433A5" w14:paraId="6FC1C904" w14:textId="77777777" w:rsidTr="007433A5">
        <w:trPr>
          <w:jc w:val="center"/>
        </w:trPr>
        <w:tc>
          <w:tcPr>
            <w:tcW w:w="1816" w:type="dxa"/>
            <w:vAlign w:val="center"/>
          </w:tcPr>
          <w:p w14:paraId="372DD623" w14:textId="737FDAC4" w:rsidR="006C1928" w:rsidRPr="003B777B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74F20F3D" w14:textId="324AB574" w:rsidR="006C1928" w:rsidRDefault="006C1928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0" w:type="auto"/>
            <w:vAlign w:val="center"/>
          </w:tcPr>
          <w:p w14:paraId="053F7D97" w14:textId="59FDD013" w:rsidR="006C1928" w:rsidRDefault="006C1928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36098F" w14:paraId="0F578175" w14:textId="77777777" w:rsidTr="007433A5">
        <w:trPr>
          <w:jc w:val="center"/>
        </w:trPr>
        <w:tc>
          <w:tcPr>
            <w:tcW w:w="1816" w:type="dxa"/>
            <w:vMerge w:val="restart"/>
            <w:vAlign w:val="center"/>
          </w:tcPr>
          <w:p w14:paraId="37ACCB91" w14:textId="1726E9DA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7433A5" w:rsidRDefault="007433A5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36098F" w:rsidRPr="0032778D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36098F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C8BC6E" w14:textId="7016CF8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2992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6F1A519" w14:textId="4AE5FC2E" w:rsidR="0036098F" w:rsidRDefault="0036098F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4016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77DAEED0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3D6A12D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72BE900" w14:textId="756D57E7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5040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A966CDA" w14:textId="274426FC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47680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61F06784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7538E3CC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0" w:type="auto"/>
            <w:vAlign w:val="center"/>
          </w:tcPr>
          <w:p w14:paraId="58EE0765" w14:textId="3C3C07F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0160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3E9E8210" w14:textId="3BB6338A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6064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C2A795C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5944CF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0" w:type="auto"/>
            <w:vAlign w:val="center"/>
          </w:tcPr>
          <w:p w14:paraId="24635997" w14:textId="3CDB57B4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1184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1270CB0D" w14:textId="112882DD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7088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00C58AAD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5EB9C858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0" w:type="auto"/>
            <w:vAlign w:val="center"/>
          </w:tcPr>
          <w:p w14:paraId="1409A684" w14:textId="7F9CD6FF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2208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5145E095" w14:textId="2885E2F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8112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4C71CC21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0DE8C236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36098F" w:rsidRPr="003B777B" w:rsidRDefault="0036098F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758EB4D" w14:textId="2B155203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3232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7947A42A" w14:textId="253E2FB5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39136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531988A3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87CD4E4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0" w:type="auto"/>
            <w:vAlign w:val="center"/>
          </w:tcPr>
          <w:p w14:paraId="131D2806" w14:textId="2AB29300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4256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0951A29" w14:textId="406A2D00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5280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3CD125EF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18CE880D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0" w:type="auto"/>
            <w:vAlign w:val="center"/>
          </w:tcPr>
          <w:p w14:paraId="08596F2D" w14:textId="5326FD78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9376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6A0AD66E" w14:textId="1286DE79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6304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6098F" w14:paraId="2917D4A7" w14:textId="77777777" w:rsidTr="007433A5">
        <w:trPr>
          <w:jc w:val="center"/>
        </w:trPr>
        <w:tc>
          <w:tcPr>
            <w:tcW w:w="1816" w:type="dxa"/>
            <w:vMerge/>
            <w:vAlign w:val="center"/>
          </w:tcPr>
          <w:p w14:paraId="25468F4E" w14:textId="77777777" w:rsidR="0036098F" w:rsidRPr="003B777B" w:rsidRDefault="0036098F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36098F" w:rsidRPr="003B777B" w:rsidRDefault="0036098F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0" w:type="auto"/>
            <w:vAlign w:val="center"/>
          </w:tcPr>
          <w:p w14:paraId="238463C1" w14:textId="3CA98C7D" w:rsidR="0036098F" w:rsidRPr="003B777B" w:rsidRDefault="0036098F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51424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vAlign w:val="center"/>
          </w:tcPr>
          <w:p w14:paraId="28F3B948" w14:textId="0DB4E3CA" w:rsidR="0036098F" w:rsidRPr="003B777B" w:rsidRDefault="0036098F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747328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ook w:val="04A0" w:firstRow="1" w:lastRow="0" w:firstColumn="1" w:lastColumn="0" w:noHBand="0" w:noVBand="1"/>
      </w:tblPr>
      <w:tblGrid>
        <w:gridCol w:w="1286"/>
        <w:gridCol w:w="2018"/>
        <w:gridCol w:w="2328"/>
        <w:gridCol w:w="3384"/>
      </w:tblGrid>
      <w:tr w:rsidR="00BE3B7F" w14:paraId="7CCF2EBE" w14:textId="77777777" w:rsidTr="009645FA">
        <w:trPr>
          <w:trHeight w:val="2000"/>
        </w:trPr>
        <w:tc>
          <w:tcPr>
            <w:tcW w:w="0" w:type="auto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0" w:type="auto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0" w:type="auto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2877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9645FA">
        <w:trPr>
          <w:trHeight w:val="2000"/>
        </w:trPr>
        <w:tc>
          <w:tcPr>
            <w:tcW w:w="0" w:type="auto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0" w:type="auto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vAlign w:val="center"/>
          </w:tcPr>
          <w:p w14:paraId="7F2F11B9" w14:textId="25E99E0B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9424" behindDoc="0" locked="0" layoutInCell="1" allowOverlap="1" wp14:anchorId="78AF48D2" wp14:editId="40408F53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-264795</wp:posOffset>
                  </wp:positionV>
                  <wp:extent cx="1170305" cy="640080"/>
                  <wp:effectExtent l="0" t="0" r="0" b="7620"/>
                  <wp:wrapTopAndBottom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0AC72701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877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0" w:type="auto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0" w:type="auto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0" w:type="auto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0" w:type="auto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0" w:type="auto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0" w:type="auto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9645FA">
        <w:trPr>
          <w:trHeight w:val="2000"/>
        </w:trPr>
        <w:tc>
          <w:tcPr>
            <w:tcW w:w="0" w:type="auto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0" w:type="auto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77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A5CB498" w14:textId="6D9F8835" w:rsidR="001846B2" w:rsidRPr="00A70185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1C394574" w14:textId="77777777" w:rsidR="00A70185" w:rsidRPr="00816FBE" w:rsidRDefault="00A70185" w:rsidP="008728AE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</w:p>
    <w:p w14:paraId="731E8090" w14:textId="6BCCE3DC" w:rsidR="00AD7866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AC1556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6D268E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6D268E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AC1556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AC1556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CA59" w14:textId="768A997C" w:rsidR="001846B2" w:rsidRDefault="001846B2" w:rsidP="00C8528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SIFT</w:t>
      </w:r>
      <w:r w:rsidRPr="00416157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0732F868" w:rsidR="002A7725" w:rsidRPr="003B777B" w:rsidRDefault="00E35F2B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</w:t>
      </w:r>
      <w:r w:rsidR="002A7725" w:rsidRPr="003B777B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4055D33E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795DB2C" w:rsidR="00AB55E7" w:rsidRPr="003B777B" w:rsidRDefault="00F40B0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2F2DA64F">
            <wp:simplePos x="0" y="0"/>
            <wp:positionH relativeFrom="column">
              <wp:posOffset>-165100</wp:posOffset>
            </wp:positionH>
            <wp:positionV relativeFrom="paragraph">
              <wp:posOffset>411480</wp:posOffset>
            </wp:positionV>
            <wp:extent cx="5895340" cy="3324860"/>
            <wp:effectExtent l="0" t="0" r="0" b="889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AC155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F40B06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02E93345">
            <wp:simplePos x="0" y="0"/>
            <wp:positionH relativeFrom="margin">
              <wp:align>left</wp:align>
            </wp:positionH>
            <wp:positionV relativeFrom="paragraph">
              <wp:posOffset>250825</wp:posOffset>
            </wp:positionV>
            <wp:extent cx="5867400" cy="3228975"/>
            <wp:effectExtent l="0" t="0" r="0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4776F570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B29CEF" w14:textId="143B4F19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32951236" w14:textId="033888D1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ACDC73E" w14:textId="425B74BA" w:rsidR="00F31831" w:rsidRPr="003B777B" w:rsidRDefault="00F31831" w:rsidP="00C8029C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072FFB7" w14:textId="07AC587D" w:rsidR="00F31831" w:rsidRPr="003B777B" w:rsidRDefault="00F31831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</w:p>
    <w:p w14:paraId="26C8BF96" w14:textId="3479608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5707EA8E" w14:textId="24091B93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B0BDDC9" w14:textId="04A7236D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B06C28C" w14:textId="6D62464E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30092E" w14:textId="58C9C8F6" w:rsidR="00330E7A" w:rsidRDefault="00330E7A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5E41AA20" w14:textId="4BA61B00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E66B128" w14:textId="43DD2AD0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C04635" w14:textId="69520E28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F6097F" w14:textId="78D7155D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5B94E2" w14:textId="4A6B84EF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9D78EC8" w14:textId="16FAC6A1" w:rsidR="00330E7A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DA2C76F" w14:textId="77777777" w:rsidR="00774796" w:rsidRDefault="0077479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9436F3" w14:textId="77777777" w:rsidR="00375E04" w:rsidRDefault="00375E04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18286D16" w14:textId="58F5463B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75477E4C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52C52FF4" w14:textId="71CD97B4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41BC17" w14:textId="2FD9A72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EF6E0C" w14:textId="3B5D90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6F5706" w14:textId="3D6A3F85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AFF4" w14:textId="7E51E6E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4F049" w14:textId="6952E06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78D9D8" w14:textId="5649EC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13993D" w14:textId="23EAA2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5ADE9F" w14:textId="681B65A8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17CD72" w14:textId="7231926F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BAE9F" w14:textId="0AF7052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8E22C1" w14:textId="04D821A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0C256" w14:textId="367C4A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53B007" w14:textId="7A94EA62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0BCBE" w14:textId="5785AAB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28186" w14:textId="77777777" w:rsidR="003068AD" w:rsidRPr="00CD3A92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3CB822" w14:textId="1B5FCC1F" w:rsidR="00753D16" w:rsidRPr="0015236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171661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Pr="00152360" w:rsidRDefault="00B1362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Measures the average squared difference between the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Structural Similarity Index (SSIM)</w:t>
            </w:r>
          </w:p>
        </w:tc>
        <w:tc>
          <w:tcPr>
            <w:tcW w:w="2068" w:type="dxa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171661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LeNet</w:t>
            </w:r>
            <w:proofErr w:type="spellEnd"/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</w:t>
            </w:r>
            <w:proofErr w:type="spellStart"/>
            <w:r w:rsidRPr="00565840">
              <w:rPr>
                <w:sz w:val="20"/>
                <w:szCs w:val="28"/>
              </w:rPr>
              <w:t>dist</w:t>
            </w:r>
            <w:proofErr w:type="spellEnd"/>
            <w:r w:rsidRPr="00565840">
              <w:rPr>
                <w:sz w:val="20"/>
                <w:szCs w:val="28"/>
              </w:rPr>
              <w:t>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LeCun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AlexNet</w:t>
            </w:r>
            <w:proofErr w:type="spellEnd"/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Deeper and wider than the </w:t>
            </w:r>
            <w:proofErr w:type="spellStart"/>
            <w:r w:rsidRPr="00565840">
              <w:rPr>
                <w:sz w:val="20"/>
                <w:szCs w:val="28"/>
              </w:rPr>
              <w:t>LeNet</w:t>
            </w:r>
            <w:proofErr w:type="spellEnd"/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Uses </w:t>
            </w:r>
            <w:proofErr w:type="spellStart"/>
            <w:r w:rsidRPr="00565840">
              <w:rPr>
                <w:sz w:val="20"/>
                <w:szCs w:val="28"/>
              </w:rPr>
              <w:t>Relu</w:t>
            </w:r>
            <w:proofErr w:type="spellEnd"/>
            <w:r w:rsidRPr="00565840">
              <w:rPr>
                <w:sz w:val="20"/>
                <w:szCs w:val="28"/>
              </w:rPr>
              <w:t>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Krizhevsky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ZfNet</w:t>
            </w:r>
            <w:proofErr w:type="spellEnd"/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Zeiler</w:t>
            </w:r>
            <w:proofErr w:type="spellEnd"/>
            <w:r w:rsidRPr="00565840">
              <w:rPr>
                <w:sz w:val="20"/>
                <w:szCs w:val="28"/>
              </w:rPr>
              <w:t xml:space="preserve">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Simonyan</w:t>
            </w:r>
            <w:proofErr w:type="spellEnd"/>
            <w:r w:rsidRPr="00565840">
              <w:rPr>
                <w:sz w:val="20"/>
                <w:szCs w:val="28"/>
              </w:rPr>
              <w:t xml:space="preserve">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GoogLeNet</w:t>
            </w:r>
            <w:proofErr w:type="spellEnd"/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Identity </w:t>
            </w:r>
            <w:proofErr w:type="gramStart"/>
            <w:r w:rsidRPr="00565840">
              <w:rPr>
                <w:sz w:val="20"/>
                <w:szCs w:val="28"/>
              </w:rPr>
              <w:t>mapping based</w:t>
            </w:r>
            <w:proofErr w:type="gramEnd"/>
            <w:r w:rsidRPr="00565840">
              <w:rPr>
                <w:sz w:val="20"/>
                <w:szCs w:val="28"/>
              </w:rPr>
              <w:t xml:space="preserve">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(He et al. 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DelugeNet</w:t>
            </w:r>
            <w:proofErr w:type="spellEnd"/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Kuen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FractalNet</w:t>
            </w:r>
            <w:proofErr w:type="spellEnd"/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WideResNet</w:t>
            </w:r>
            <w:proofErr w:type="spellEnd"/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Zagoruyko</w:t>
            </w:r>
            <w:proofErr w:type="spellEnd"/>
            <w:r w:rsidRPr="00565840">
              <w:rPr>
                <w:sz w:val="20"/>
                <w:szCs w:val="28"/>
              </w:rPr>
              <w:t xml:space="preserve"> and </w:t>
            </w:r>
            <w:proofErr w:type="spellStart"/>
            <w:r w:rsidRPr="00565840">
              <w:rPr>
                <w:sz w:val="20"/>
                <w:szCs w:val="28"/>
              </w:rPr>
              <w:t>Komodakis</w:t>
            </w:r>
            <w:proofErr w:type="spellEnd"/>
            <w:r w:rsidRPr="00565840">
              <w:rPr>
                <w:sz w:val="20"/>
                <w:szCs w:val="28"/>
              </w:rPr>
              <w:t xml:space="preserve">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Xception</w:t>
            </w:r>
            <w:proofErr w:type="spellEnd"/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ResNeXt</w:t>
            </w:r>
            <w:proofErr w:type="spellEnd"/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Xie</w:t>
            </w:r>
            <w:proofErr w:type="spellEnd"/>
            <w:r w:rsidRPr="00565840">
              <w:rPr>
                <w:sz w:val="20"/>
                <w:szCs w:val="28"/>
              </w:rPr>
              <w:t xml:space="preserve">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DenseNet</w:t>
            </w:r>
            <w:proofErr w:type="spellEnd"/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PolyNet</w:t>
            </w:r>
            <w:proofErr w:type="spellEnd"/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PyramidalNet</w:t>
            </w:r>
            <w:proofErr w:type="spellEnd"/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6AD5981C" w:rsidR="00AB099B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171661" w:rsidP="003B777B">
      <w:pPr>
        <w:jc w:val="both"/>
        <w:rPr>
          <w:rFonts w:ascii="Times New Roman" w:hAnsi="Times New Roman" w:cs="Times New Roman"/>
        </w:rPr>
      </w:pPr>
      <w:hyperlink r:id="rId58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3D95F086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9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0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1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171661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4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6661B" w14:textId="77777777" w:rsidR="00171661" w:rsidRDefault="00171661" w:rsidP="00A427CA">
      <w:pPr>
        <w:spacing w:after="0" w:line="240" w:lineRule="auto"/>
      </w:pPr>
      <w:r>
        <w:separator/>
      </w:r>
    </w:p>
  </w:endnote>
  <w:endnote w:type="continuationSeparator" w:id="0">
    <w:p w14:paraId="0CDD268F" w14:textId="77777777" w:rsidR="00171661" w:rsidRDefault="00171661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EE797" w14:textId="77777777" w:rsidR="00171661" w:rsidRDefault="00171661" w:rsidP="00A427CA">
      <w:pPr>
        <w:spacing w:after="0" w:line="240" w:lineRule="auto"/>
      </w:pPr>
      <w:r>
        <w:separator/>
      </w:r>
    </w:p>
  </w:footnote>
  <w:footnote w:type="continuationSeparator" w:id="0">
    <w:p w14:paraId="6EB1B1FA" w14:textId="77777777" w:rsidR="00171661" w:rsidRDefault="00171661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mwrAUAMV5VSSwAAAA="/>
  </w:docVars>
  <w:rsids>
    <w:rsidRoot w:val="00D3164F"/>
    <w:rsid w:val="0004559E"/>
    <w:rsid w:val="00063E4E"/>
    <w:rsid w:val="000B6B4B"/>
    <w:rsid w:val="000D7CC0"/>
    <w:rsid w:val="00152360"/>
    <w:rsid w:val="00171661"/>
    <w:rsid w:val="001846B2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840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306A6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ieeexplore.ieee.org/document/9253415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www.researchgate.net/publication/331478663_Real-Time_Detection_of_Road_Lane-Lines_for_Autonomous_Drivin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lionbridge.ai/training-data-guide/" TargetMode="External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xingangpan.github.io/projects/CULane.html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github.com/rslim087a/road-video" TargetMode="External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link.springer.com/chapter/10.1007/978-981-15-0633-8_156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github.com/overtunned/lane_detection/tree/main/Datas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D2CC25-E8ED-4D64-8C60-7AF28DAA309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</TotalTime>
  <Pages>20</Pages>
  <Words>2086</Words>
  <Characters>11896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117</cp:revision>
  <dcterms:created xsi:type="dcterms:W3CDTF">2021-05-16T06:27:00Z</dcterms:created>
  <dcterms:modified xsi:type="dcterms:W3CDTF">2021-05-23T15:12:00Z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